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C44D4" w14:textId="346F08CC" w:rsidR="00A310E9" w:rsidRPr="00A310E9" w:rsidRDefault="00A310E9" w:rsidP="00A310E9">
      <w:pPr>
        <w:jc w:val="center"/>
        <w:rPr>
          <w:rFonts w:ascii="Book Antiqua" w:hAnsi="Book Antiqua"/>
          <w:b/>
          <w:bCs/>
          <w:color w:val="0000FF"/>
          <w:u w:val="single"/>
        </w:rPr>
      </w:pPr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>Construction of pond bank retaining wall, bathing room &amp; covered shed for community function in Mahtha village, Ladaniya block of Jhanjharpur constituency, Madhubani district under CSR</w:t>
      </w:r>
      <w:r w:rsidRPr="00A40796">
        <w:rPr>
          <w:rFonts w:ascii="Book Antiqua" w:hAnsi="Book Antiqua"/>
          <w:b/>
          <w:bCs/>
          <w:color w:val="0000FF"/>
          <w:u w:val="single"/>
        </w:rPr>
        <w:t>.</w:t>
      </w:r>
    </w:p>
    <w:p w14:paraId="6B9259DB" w14:textId="77777777" w:rsidR="00ED7CFD" w:rsidRDefault="00ED7CFD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</w:p>
    <w:p w14:paraId="4AA4C540" w14:textId="6E9BD6F5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FAFC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87BF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D3735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9D0D8" w14:textId="77777777" w:rsidR="006F0131" w:rsidRDefault="006F0131" w:rsidP="00B64E06">
      <w:pPr>
        <w:spacing w:after="0" w:line="240" w:lineRule="auto"/>
      </w:pPr>
      <w:r>
        <w:separator/>
      </w:r>
    </w:p>
  </w:endnote>
  <w:endnote w:type="continuationSeparator" w:id="0">
    <w:p w14:paraId="0902AFAC" w14:textId="77777777" w:rsidR="006F0131" w:rsidRDefault="006F013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C0B7" w14:textId="77777777" w:rsidR="006F0131" w:rsidRDefault="006F0131" w:rsidP="00B64E06">
      <w:pPr>
        <w:spacing w:after="0" w:line="240" w:lineRule="auto"/>
      </w:pPr>
      <w:r>
        <w:separator/>
      </w:r>
    </w:p>
  </w:footnote>
  <w:footnote w:type="continuationSeparator" w:id="0">
    <w:p w14:paraId="55D0AD09" w14:textId="77777777" w:rsidR="006F0131" w:rsidRDefault="006F013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A7D61" w14:textId="77777777" w:rsidR="00A310E9" w:rsidRDefault="00B64E06" w:rsidP="00A310E9">
    <w:pPr>
      <w:jc w:val="both"/>
      <w:rPr>
        <w:rFonts w:ascii="Times New Roman" w:hAnsi="Times New Roman"/>
        <w:b/>
        <w:color w:val="FF0000"/>
        <w:szCs w:val="22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A310E9" w:rsidRPr="00A40796">
      <w:rPr>
        <w:rFonts w:ascii="Times New Roman" w:hAnsi="Times New Roman"/>
        <w:b/>
        <w:color w:val="FF0000"/>
        <w:szCs w:val="22"/>
      </w:rPr>
      <w:t>ER1/NT/W-CIVIL/DOM/D01/25/06610</w:t>
    </w:r>
    <w:r w:rsidR="00A310E9" w:rsidRPr="001E19FF">
      <w:rPr>
        <w:rFonts w:ascii="Times New Roman" w:hAnsi="Times New Roman"/>
        <w:b/>
        <w:color w:val="FF0000"/>
        <w:szCs w:val="22"/>
      </w:rPr>
      <w:t xml:space="preserve"> </w:t>
    </w:r>
    <w:r w:rsidR="00A310E9">
      <w:rPr>
        <w:rFonts w:ascii="Times New Roman" w:hAnsi="Times New Roman"/>
        <w:b/>
        <w:color w:val="FF0000"/>
        <w:szCs w:val="22"/>
      </w:rPr>
      <w:t>(Procurement ID:</w:t>
    </w:r>
    <w:r w:rsidR="00A310E9" w:rsidRPr="00A40796">
      <w:rPr>
        <w:sz w:val="27"/>
        <w:szCs w:val="27"/>
      </w:rPr>
      <w:t xml:space="preserve"> </w:t>
    </w:r>
    <w:proofErr w:type="gramStart"/>
    <w:r w:rsidR="00A310E9" w:rsidRPr="00A40796">
      <w:rPr>
        <w:rFonts w:ascii="Times New Roman" w:hAnsi="Times New Roman"/>
        <w:b/>
        <w:color w:val="FF0000"/>
        <w:szCs w:val="22"/>
      </w:rPr>
      <w:t>1000047365</w:t>
    </w:r>
    <w:r w:rsidR="00A310E9">
      <w:rPr>
        <w:rFonts w:ascii="Times New Roman" w:hAnsi="Times New Roman"/>
        <w:b/>
        <w:color w:val="FF0000"/>
        <w:szCs w:val="22"/>
      </w:rPr>
      <w:t xml:space="preserve"> )</w:t>
    </w:r>
    <w:proofErr w:type="gramEnd"/>
  </w:p>
  <w:p w14:paraId="54E27956" w14:textId="25A8E70E" w:rsidR="00B64E06" w:rsidRPr="0030506A" w:rsidRDefault="007E151B" w:rsidP="00A310E9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1E19FF">
      <w:rPr>
        <w:rFonts w:ascii="Times New Roman" w:hAnsi="Times New Roman"/>
        <w:b/>
        <w:color w:val="FF0000"/>
        <w:szCs w:val="22"/>
      </w:rPr>
      <w:t xml:space="preserve"> </w:t>
    </w:r>
    <w:r>
      <w:rPr>
        <w:rFonts w:ascii="Times New Roman" w:hAnsi="Times New Roman"/>
        <w:b/>
        <w:color w:val="FF0000"/>
        <w:szCs w:val="22"/>
      </w:rPr>
      <w:t xml:space="preserve">                             </w:t>
    </w:r>
    <w:r w:rsidR="00B64E06"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E4077F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14906468" o:spid="_x0000_i1025" type="#_x0000_t75" style="width:32.2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695C5F5" wp14:editId="2AD8175B">
            <wp:extent cx="409575" cy="152400"/>
            <wp:effectExtent l="0" t="0" r="0" b="0"/>
            <wp:docPr id="1014906468" name="Picture 1014906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52781604">
    <w:abstractNumId w:val="0"/>
  </w:num>
  <w:num w:numId="2" w16cid:durableId="624893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E0491"/>
    <w:rsid w:val="001708CB"/>
    <w:rsid w:val="00192B5F"/>
    <w:rsid w:val="0022729C"/>
    <w:rsid w:val="00266805"/>
    <w:rsid w:val="002816A4"/>
    <w:rsid w:val="00290BDF"/>
    <w:rsid w:val="00293DE4"/>
    <w:rsid w:val="0030506A"/>
    <w:rsid w:val="0031134D"/>
    <w:rsid w:val="0038132D"/>
    <w:rsid w:val="003B7807"/>
    <w:rsid w:val="003D5ABC"/>
    <w:rsid w:val="003E606A"/>
    <w:rsid w:val="00421A5D"/>
    <w:rsid w:val="004820BE"/>
    <w:rsid w:val="00490571"/>
    <w:rsid w:val="004F663D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6F0131"/>
    <w:rsid w:val="006F292E"/>
    <w:rsid w:val="0073674E"/>
    <w:rsid w:val="007441F5"/>
    <w:rsid w:val="00750BB8"/>
    <w:rsid w:val="00795DCE"/>
    <w:rsid w:val="007A1878"/>
    <w:rsid w:val="007A5BF5"/>
    <w:rsid w:val="007C7239"/>
    <w:rsid w:val="007E151B"/>
    <w:rsid w:val="007F6AB2"/>
    <w:rsid w:val="00800BD5"/>
    <w:rsid w:val="00836C57"/>
    <w:rsid w:val="00852F88"/>
    <w:rsid w:val="00855A89"/>
    <w:rsid w:val="00877506"/>
    <w:rsid w:val="00885002"/>
    <w:rsid w:val="00892B9C"/>
    <w:rsid w:val="009131C6"/>
    <w:rsid w:val="0092723E"/>
    <w:rsid w:val="00946BD2"/>
    <w:rsid w:val="0094799A"/>
    <w:rsid w:val="009D12EC"/>
    <w:rsid w:val="009D6B97"/>
    <w:rsid w:val="00A0040C"/>
    <w:rsid w:val="00A310E9"/>
    <w:rsid w:val="00A37C1D"/>
    <w:rsid w:val="00A45681"/>
    <w:rsid w:val="00A73CDB"/>
    <w:rsid w:val="00A81B42"/>
    <w:rsid w:val="00A85CF2"/>
    <w:rsid w:val="00A8604B"/>
    <w:rsid w:val="00AA43E3"/>
    <w:rsid w:val="00B11A75"/>
    <w:rsid w:val="00B2303E"/>
    <w:rsid w:val="00B3536C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7111A"/>
    <w:rsid w:val="00DE508A"/>
    <w:rsid w:val="00E279CF"/>
    <w:rsid w:val="00E43FDD"/>
    <w:rsid w:val="00EC04C8"/>
    <w:rsid w:val="00ED7CFD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58</cp:revision>
  <cp:lastPrinted>2020-09-08T08:41:00Z</cp:lastPrinted>
  <dcterms:created xsi:type="dcterms:W3CDTF">2019-05-22T10:24:00Z</dcterms:created>
  <dcterms:modified xsi:type="dcterms:W3CDTF">2025-05-19T11:01:00Z</dcterms:modified>
</cp:coreProperties>
</file>